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48A" w:rsidRDefault="00E9748A" w:rsidP="00B7741F">
      <w:pPr>
        <w:ind w:left="720"/>
        <w:rPr>
          <w:rFonts w:ascii="Arial" w:hAnsi="Arial" w:cs="Arial"/>
          <w:b/>
          <w:sz w:val="20"/>
          <w:szCs w:val="20"/>
        </w:rPr>
      </w:pPr>
      <w:bookmarkStart w:id="0" w:name="_GoBack"/>
      <w:bookmarkEnd w:id="0"/>
      <w:r w:rsidRPr="00E9748A">
        <w:rPr>
          <w:rFonts w:ascii="Arial" w:hAnsi="Arial" w:cs="Arial"/>
          <w:b/>
          <w:noProof/>
          <w:sz w:val="20"/>
          <w:szCs w:val="20"/>
        </w:rPr>
        <w:drawing>
          <wp:inline distT="0" distB="0" distL="0" distR="0">
            <wp:extent cx="1348740" cy="1348740"/>
            <wp:effectExtent l="0" t="0" r="3810" b="3810"/>
            <wp:docPr id="1" name="Picture 1" descr="C:\Users\office03\Desktop\KOMINTENTI SLIKE LOGO itd\Reelfoot Lake Duck Hunting Guide\Reelfoot Lake Duck Hunting Gu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03\Desktop\KOMINTENTI SLIKE LOGO itd\Reelfoot Lake Duck Hunting Guide\Reelfoot Lake Duck Hunting Guide.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8740" cy="1348740"/>
                    </a:xfrm>
                    <a:prstGeom prst="rect">
                      <a:avLst/>
                    </a:prstGeom>
                    <a:noFill/>
                    <a:ln>
                      <a:noFill/>
                    </a:ln>
                  </pic:spPr>
                </pic:pic>
              </a:graphicData>
            </a:graphic>
          </wp:inline>
        </w:drawing>
      </w:r>
    </w:p>
    <w:p w:rsidR="00E9748A" w:rsidRDefault="00E9748A" w:rsidP="00B7741F">
      <w:pPr>
        <w:ind w:left="720"/>
        <w:rPr>
          <w:rFonts w:ascii="Arial" w:hAnsi="Arial" w:cs="Arial"/>
          <w:b/>
          <w:sz w:val="20"/>
          <w:szCs w:val="20"/>
        </w:rPr>
      </w:pPr>
    </w:p>
    <w:p w:rsidR="00B7741F" w:rsidRPr="00412CF0" w:rsidRDefault="00B7741F" w:rsidP="00B7741F">
      <w:pPr>
        <w:ind w:left="720"/>
        <w:rPr>
          <w:rFonts w:ascii="Helvetica" w:hAnsi="Helvetica" w:cs="Helvetica"/>
          <w:b/>
          <w:color w:val="000000"/>
          <w:sz w:val="20"/>
          <w:szCs w:val="20"/>
          <w:shd w:val="clear" w:color="auto" w:fill="FFFFFF"/>
        </w:rPr>
      </w:pPr>
      <w:proofErr w:type="spellStart"/>
      <w:r w:rsidRPr="00B7741F">
        <w:rPr>
          <w:rFonts w:ascii="Arial" w:hAnsi="Arial" w:cs="Arial"/>
          <w:b/>
          <w:sz w:val="20"/>
          <w:szCs w:val="20"/>
        </w:rPr>
        <w:t>Reelfoot</w:t>
      </w:r>
      <w:proofErr w:type="spellEnd"/>
      <w:r w:rsidRPr="00B7741F">
        <w:rPr>
          <w:rFonts w:ascii="Arial" w:hAnsi="Arial" w:cs="Arial"/>
          <w:b/>
          <w:sz w:val="20"/>
          <w:szCs w:val="20"/>
        </w:rPr>
        <w:t xml:space="preserve"> Lake Duck Hunting Guide</w:t>
      </w:r>
      <w:r w:rsidRPr="00B7741F">
        <w:rPr>
          <w:rFonts w:ascii="Arial" w:hAnsi="Arial" w:cs="Arial"/>
          <w:b/>
          <w:sz w:val="20"/>
          <w:szCs w:val="20"/>
        </w:rPr>
        <w:br/>
        <w:t xml:space="preserve">100 Blue Basin Rd, Tiptonville, TN 38079, United </w:t>
      </w:r>
      <w:proofErr w:type="gramStart"/>
      <w:r w:rsidRPr="00B7741F">
        <w:rPr>
          <w:rFonts w:ascii="Arial" w:hAnsi="Arial" w:cs="Arial"/>
          <w:b/>
          <w:sz w:val="20"/>
          <w:szCs w:val="20"/>
        </w:rPr>
        <w:t>States</w:t>
      </w:r>
      <w:proofErr w:type="gramEnd"/>
      <w:r w:rsidRPr="00B7741F">
        <w:rPr>
          <w:rFonts w:ascii="Arial" w:hAnsi="Arial" w:cs="Arial"/>
          <w:b/>
          <w:sz w:val="20"/>
          <w:szCs w:val="20"/>
        </w:rPr>
        <w:br/>
        <w:t>(731) 588 4531</w:t>
      </w:r>
      <w:r w:rsidRPr="00B7741F">
        <w:rPr>
          <w:rFonts w:ascii="Helvetica" w:hAnsi="Helvetica" w:cs="Helvetica"/>
          <w:b/>
          <w:color w:val="000000"/>
          <w:sz w:val="20"/>
          <w:szCs w:val="20"/>
          <w:shd w:val="clear" w:color="auto" w:fill="FFFFFF"/>
        </w:rPr>
        <w:tab/>
      </w:r>
      <w:r w:rsidRPr="00412CF0">
        <w:rPr>
          <w:rFonts w:ascii="Helvetica" w:hAnsi="Helvetica" w:cs="Helvetica"/>
          <w:b/>
          <w:color w:val="000000"/>
          <w:sz w:val="20"/>
          <w:szCs w:val="20"/>
          <w:shd w:val="clear" w:color="auto" w:fill="FFFFFF"/>
        </w:rPr>
        <w:tab/>
      </w:r>
      <w:r w:rsidRPr="00412CF0">
        <w:rPr>
          <w:rFonts w:ascii="Helvetica" w:hAnsi="Helvetica" w:cs="Helvetica"/>
          <w:b/>
          <w:color w:val="000000"/>
          <w:sz w:val="20"/>
          <w:szCs w:val="20"/>
          <w:shd w:val="clear" w:color="auto" w:fill="FFFFFF"/>
        </w:rPr>
        <w:tab/>
      </w:r>
      <w:r w:rsidRPr="00412CF0">
        <w:rPr>
          <w:rFonts w:ascii="Helvetica" w:hAnsi="Helvetica" w:cs="Helvetica"/>
          <w:b/>
          <w:color w:val="000000"/>
          <w:sz w:val="20"/>
          <w:szCs w:val="20"/>
          <w:shd w:val="clear" w:color="auto" w:fill="FFFFFF"/>
        </w:rPr>
        <w:tab/>
      </w:r>
      <w:r w:rsidRPr="00412CF0">
        <w:rPr>
          <w:rFonts w:ascii="Helvetica" w:hAnsi="Helvetica" w:cs="Helvetica"/>
          <w:b/>
          <w:color w:val="000000"/>
          <w:sz w:val="20"/>
          <w:szCs w:val="20"/>
          <w:shd w:val="clear" w:color="auto" w:fill="FFFFFF"/>
        </w:rPr>
        <w:tab/>
      </w:r>
      <w:r w:rsidRPr="00412CF0">
        <w:rPr>
          <w:rFonts w:ascii="Helvetica" w:hAnsi="Helvetica" w:cs="Helvetica"/>
          <w:b/>
          <w:color w:val="000000"/>
          <w:sz w:val="20"/>
          <w:szCs w:val="20"/>
          <w:shd w:val="clear" w:color="auto" w:fill="FFFFFF"/>
        </w:rPr>
        <w:tab/>
      </w:r>
      <w:r w:rsidRPr="00412CF0">
        <w:rPr>
          <w:rFonts w:ascii="Helvetica" w:hAnsi="Helvetica" w:cs="Helvetica"/>
          <w:b/>
          <w:color w:val="000000"/>
          <w:sz w:val="20"/>
          <w:szCs w:val="20"/>
          <w:shd w:val="clear" w:color="auto" w:fill="FFFFFF"/>
        </w:rPr>
        <w:tab/>
      </w:r>
      <w:r w:rsidRPr="00412CF0">
        <w:rPr>
          <w:rFonts w:ascii="Helvetica" w:hAnsi="Helvetica" w:cs="Helvetica"/>
          <w:b/>
          <w:color w:val="000000"/>
          <w:sz w:val="20"/>
          <w:szCs w:val="20"/>
          <w:shd w:val="clear" w:color="auto" w:fill="FFFFFF"/>
        </w:rPr>
        <w:tab/>
        <w:t xml:space="preserve">                      </w:t>
      </w:r>
    </w:p>
    <w:p w:rsidR="00B7741F" w:rsidRDefault="00B7741F" w:rsidP="00B7741F">
      <w:pPr>
        <w:ind w:left="720"/>
        <w:rPr>
          <w:rFonts w:ascii="Arial" w:hAnsi="Arial" w:cs="Arial"/>
          <w:sz w:val="20"/>
          <w:szCs w:val="20"/>
        </w:rPr>
      </w:pPr>
      <w:r>
        <w:rPr>
          <w:rFonts w:ascii="Arial" w:hAnsi="Arial" w:cs="Arial"/>
          <w:color w:val="000000"/>
          <w:sz w:val="20"/>
          <w:szCs w:val="20"/>
        </w:rPr>
        <w:t xml:space="preserve">Waterfowl Unlimited Guide Service of historic </w:t>
      </w:r>
      <w:proofErr w:type="spellStart"/>
      <w:r>
        <w:rPr>
          <w:rFonts w:ascii="Arial" w:hAnsi="Arial" w:cs="Arial"/>
          <w:color w:val="000000"/>
          <w:sz w:val="20"/>
          <w:szCs w:val="20"/>
        </w:rPr>
        <w:t>Reelfoot</w:t>
      </w:r>
      <w:proofErr w:type="spellEnd"/>
      <w:r>
        <w:rPr>
          <w:rFonts w:ascii="Arial" w:hAnsi="Arial" w:cs="Arial"/>
          <w:color w:val="000000"/>
          <w:sz w:val="20"/>
          <w:szCs w:val="20"/>
        </w:rPr>
        <w:t xml:space="preserve"> Lake in west Tennessee and is proud to offer some of the finest </w:t>
      </w:r>
      <w:proofErr w:type="spellStart"/>
      <w:r>
        <w:rPr>
          <w:rFonts w:ascii="Arial" w:hAnsi="Arial" w:cs="Arial"/>
          <w:color w:val="000000"/>
          <w:sz w:val="20"/>
          <w:szCs w:val="20"/>
        </w:rPr>
        <w:t>waterfowling</w:t>
      </w:r>
      <w:proofErr w:type="spellEnd"/>
      <w:r>
        <w:rPr>
          <w:rFonts w:ascii="Arial" w:hAnsi="Arial" w:cs="Arial"/>
          <w:color w:val="000000"/>
          <w:sz w:val="20"/>
          <w:szCs w:val="20"/>
        </w:rPr>
        <w:t xml:space="preserve"> along the historical Mississippi Flyway. With our roomy and heated private blinds and our aptly experienced waterfowl guides, we promise to do our best to have “feathers in your face” shooting.</w:t>
      </w:r>
      <w:r>
        <w:rPr>
          <w:rFonts w:ascii="Arial" w:hAnsi="Arial" w:cs="Arial"/>
          <w:color w:val="000000"/>
          <w:sz w:val="20"/>
          <w:szCs w:val="20"/>
        </w:rPr>
        <w:br/>
      </w:r>
      <w:r>
        <w:rPr>
          <w:rFonts w:ascii="Arial" w:hAnsi="Arial" w:cs="Arial"/>
          <w:color w:val="000000"/>
          <w:sz w:val="20"/>
          <w:szCs w:val="20"/>
        </w:rPr>
        <w:br/>
        <w:t>Our guide service began in the days of market hunting in the Great Depression by Mike’s great-grandfather. He would shoot ducks during the day and then his wife would pick ducks and pack them in ice for shipping to the Northeastern markets.</w:t>
      </w:r>
      <w:r>
        <w:rPr>
          <w:rFonts w:ascii="Arial" w:hAnsi="Arial" w:cs="Arial"/>
          <w:color w:val="000000"/>
          <w:sz w:val="20"/>
          <w:szCs w:val="20"/>
        </w:rPr>
        <w:br/>
      </w:r>
      <w:r>
        <w:rPr>
          <w:rFonts w:ascii="Arial" w:hAnsi="Arial" w:cs="Arial"/>
          <w:color w:val="000000"/>
          <w:sz w:val="20"/>
          <w:szCs w:val="20"/>
        </w:rPr>
        <w:br/>
        <w:t xml:space="preserve">Our services will provide you with all the necessities to ensure your hunt is a memorable one. From the Southern breakfasts and lunch meals prepared hot in the blind to our quality personnel, it is our goal to provide you with everything that you need. Make your next </w:t>
      </w:r>
      <w:proofErr w:type="spellStart"/>
      <w:r>
        <w:rPr>
          <w:rFonts w:ascii="Arial" w:hAnsi="Arial" w:cs="Arial"/>
          <w:color w:val="000000"/>
          <w:sz w:val="20"/>
          <w:szCs w:val="20"/>
        </w:rPr>
        <w:t>waterfowling</w:t>
      </w:r>
      <w:proofErr w:type="spellEnd"/>
      <w:r>
        <w:rPr>
          <w:rFonts w:ascii="Arial" w:hAnsi="Arial" w:cs="Arial"/>
          <w:color w:val="000000"/>
          <w:sz w:val="20"/>
          <w:szCs w:val="20"/>
        </w:rPr>
        <w:t xml:space="preserve"> trip one to remember by calling us at Waterfowl Unlimited Guide Services on beautiful </w:t>
      </w:r>
      <w:proofErr w:type="spellStart"/>
      <w:r>
        <w:rPr>
          <w:rFonts w:ascii="Arial" w:hAnsi="Arial" w:cs="Arial"/>
          <w:color w:val="000000"/>
          <w:sz w:val="20"/>
          <w:szCs w:val="20"/>
        </w:rPr>
        <w:t>Reelfoot</w:t>
      </w:r>
      <w:proofErr w:type="spellEnd"/>
      <w:r>
        <w:rPr>
          <w:rFonts w:ascii="Arial" w:hAnsi="Arial" w:cs="Arial"/>
          <w:color w:val="000000"/>
          <w:sz w:val="20"/>
          <w:szCs w:val="20"/>
        </w:rPr>
        <w:t xml:space="preserve"> Lake.</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sidRPr="00B72AF7">
        <w:rPr>
          <w:rFonts w:ascii="Arial" w:hAnsi="Arial" w:cs="Arial"/>
          <w:sz w:val="20"/>
          <w:szCs w:val="20"/>
        </w:rPr>
        <w:t xml:space="preserve">Email: </w:t>
      </w:r>
      <w:r>
        <w:rPr>
          <w:rFonts w:ascii="Arial" w:hAnsi="Arial" w:cs="Arial"/>
          <w:sz w:val="20"/>
          <w:szCs w:val="20"/>
        </w:rPr>
        <w:t>newsommarketing@gmail.com</w:t>
      </w:r>
    </w:p>
    <w:p w:rsidR="00B7741F" w:rsidRDefault="00B7741F" w:rsidP="00B7741F">
      <w:pPr>
        <w:ind w:left="720"/>
        <w:rPr>
          <w:rFonts w:ascii="Arial" w:hAnsi="Arial" w:cs="Arial"/>
          <w:sz w:val="20"/>
          <w:szCs w:val="20"/>
        </w:rPr>
      </w:pPr>
      <w:r w:rsidRPr="00B72AF7">
        <w:rPr>
          <w:rFonts w:ascii="Times New Roman" w:hAnsi="Times New Roman" w:cs="Times New Roman"/>
          <w:color w:val="000000"/>
          <w:sz w:val="24"/>
          <w:szCs w:val="24"/>
          <w:shd w:val="clear" w:color="auto" w:fill="FFFFFF"/>
        </w:rPr>
        <w:t xml:space="preserve">Working hours:   </w:t>
      </w:r>
      <w:r>
        <w:rPr>
          <w:rFonts w:ascii="Arial" w:hAnsi="Arial" w:cs="Arial"/>
          <w:sz w:val="20"/>
          <w:szCs w:val="20"/>
        </w:rPr>
        <w:t xml:space="preserve">24 hours;                                                                   </w:t>
      </w:r>
    </w:p>
    <w:p w:rsidR="00B7741F" w:rsidRPr="00412CF0" w:rsidRDefault="00B7741F" w:rsidP="00B7741F">
      <w:pPr>
        <w:ind w:left="720"/>
        <w:rPr>
          <w:rFonts w:ascii="Arial" w:hAnsi="Arial" w:cs="Arial"/>
          <w:sz w:val="20"/>
          <w:szCs w:val="20"/>
        </w:rPr>
      </w:pPr>
      <w:r>
        <w:rPr>
          <w:rFonts w:ascii="Times New Roman" w:hAnsi="Times New Roman" w:cs="Times New Roman"/>
          <w:color w:val="000000"/>
          <w:sz w:val="24"/>
          <w:szCs w:val="24"/>
          <w:shd w:val="clear" w:color="auto" w:fill="FFFFFF"/>
        </w:rPr>
        <w:t xml:space="preserve">Payment terms:   </w:t>
      </w:r>
      <w:r>
        <w:rPr>
          <w:rFonts w:ascii="Arial" w:hAnsi="Arial" w:cs="Arial"/>
          <w:sz w:val="20"/>
          <w:szCs w:val="20"/>
          <w:shd w:val="clear" w:color="auto" w:fill="FFFFFF"/>
        </w:rPr>
        <w:t xml:space="preserve"> </w:t>
      </w:r>
      <w:r>
        <w:rPr>
          <w:rFonts w:ascii="Arial" w:hAnsi="Arial" w:cs="Arial"/>
          <w:sz w:val="20"/>
          <w:szCs w:val="20"/>
        </w:rPr>
        <w:t>Cash</w:t>
      </w:r>
      <w:r>
        <w:rPr>
          <w:rFonts w:ascii="Times New Roman" w:eastAsia="Times New Roman" w:hAnsi="Times New Roman" w:cs="Times New Roman"/>
          <w:b/>
          <w:sz w:val="24"/>
          <w:szCs w:val="24"/>
        </w:rPr>
        <w:t xml:space="preserve">;                                                                                                 </w:t>
      </w:r>
      <w:r>
        <w:rPr>
          <w:rFonts w:ascii="Arial" w:hAnsi="Arial" w:cs="Arial"/>
        </w:rPr>
        <w:t xml:space="preserve"> </w:t>
      </w:r>
    </w:p>
    <w:p w:rsidR="00B7741F" w:rsidRPr="00425EE7" w:rsidRDefault="00B7741F" w:rsidP="00B7741F">
      <w:pPr>
        <w:spacing w:before="100" w:beforeAutospacing="1" w:after="100" w:afterAutospacing="1" w:line="240" w:lineRule="auto"/>
        <w:ind w:left="360" w:firstLine="360"/>
        <w:rPr>
          <w:rFonts w:ascii="Arial" w:hAnsi="Arial" w:cs="Arial"/>
          <w:color w:val="1155CC"/>
          <w:sz w:val="20"/>
          <w:szCs w:val="20"/>
          <w:u w:val="single"/>
        </w:rPr>
      </w:pPr>
      <w:r w:rsidRPr="007A5FA3">
        <w:rPr>
          <w:rFonts w:ascii="Arial" w:hAnsi="Arial" w:cs="Arial"/>
          <w:b/>
          <w:sz w:val="20"/>
          <w:szCs w:val="20"/>
        </w:rPr>
        <w:t>Website</w:t>
      </w:r>
      <w:r>
        <w:rPr>
          <w:rFonts w:ascii="Arial" w:hAnsi="Arial" w:cs="Arial"/>
          <w:b/>
          <w:sz w:val="20"/>
          <w:szCs w:val="20"/>
        </w:rPr>
        <w:t>:</w:t>
      </w:r>
      <w:r w:rsidRPr="00DF06C0">
        <w:rPr>
          <w:rFonts w:ascii="Arial" w:hAnsi="Arial" w:cs="Arial"/>
          <w:sz w:val="20"/>
          <w:szCs w:val="20"/>
        </w:rPr>
        <w:t xml:space="preserve"> </w:t>
      </w:r>
      <w:hyperlink r:id="rId5" w:tgtFrame="_blank" w:history="1">
        <w:r>
          <w:rPr>
            <w:rStyle w:val="Hyperlink"/>
            <w:rFonts w:ascii="Arial" w:hAnsi="Arial" w:cs="Arial"/>
            <w:sz w:val="20"/>
            <w:szCs w:val="20"/>
          </w:rPr>
          <w:t>https://www.floodedtimber.com/</w:t>
        </w:r>
      </w:hyperlink>
    </w:p>
    <w:p w:rsidR="00B7741F" w:rsidRDefault="00B7741F" w:rsidP="00B7741F">
      <w:pPr>
        <w:pStyle w:val="NormalWeb"/>
        <w:shd w:val="clear" w:color="auto" w:fill="FFFFFF"/>
        <w:spacing w:before="0" w:beforeAutospacing="0" w:after="0" w:afterAutospacing="0"/>
        <w:ind w:firstLine="720"/>
        <w:textAlignment w:val="baseline"/>
        <w:rPr>
          <w:b/>
        </w:rPr>
      </w:pPr>
      <w:r w:rsidRPr="007A5FA3">
        <w:rPr>
          <w:b/>
        </w:rPr>
        <w:t>Social media:</w:t>
      </w:r>
    </w:p>
    <w:p w:rsidR="00B7741F" w:rsidRDefault="00E9748A" w:rsidP="00B7741F">
      <w:pPr>
        <w:pStyle w:val="ListParagraph"/>
        <w:ind w:left="1440"/>
        <w:rPr>
          <w:rFonts w:ascii="Arial" w:hAnsi="Arial" w:cs="Arial"/>
          <w:sz w:val="20"/>
          <w:szCs w:val="20"/>
        </w:rPr>
      </w:pPr>
      <w:hyperlink r:id="rId6" w:history="1">
        <w:r w:rsidR="00B7741F" w:rsidRPr="0066413F">
          <w:rPr>
            <w:rStyle w:val="Hyperlink"/>
            <w:rFonts w:ascii="Arial" w:hAnsi="Arial" w:cs="Arial"/>
            <w:sz w:val="20"/>
            <w:szCs w:val="20"/>
          </w:rPr>
          <w:t>https://www.facebook.com/FloodedTimber/</w:t>
        </w:r>
      </w:hyperlink>
    </w:p>
    <w:p w:rsidR="00B7741F" w:rsidRDefault="00E9748A" w:rsidP="00B7741F">
      <w:pPr>
        <w:pStyle w:val="ListParagraph"/>
        <w:ind w:left="1440"/>
        <w:rPr>
          <w:rFonts w:ascii="Arial" w:hAnsi="Arial" w:cs="Arial"/>
          <w:sz w:val="20"/>
          <w:szCs w:val="20"/>
        </w:rPr>
      </w:pPr>
      <w:hyperlink r:id="rId7" w:history="1">
        <w:r w:rsidR="00B7741F" w:rsidRPr="0066413F">
          <w:rPr>
            <w:rStyle w:val="Hyperlink"/>
            <w:rFonts w:ascii="Arial" w:hAnsi="Arial" w:cs="Arial"/>
            <w:sz w:val="20"/>
            <w:szCs w:val="20"/>
          </w:rPr>
          <w:t>https://www.linkedin.com/company/reelfoot-lake-duck-huntingguide</w:t>
        </w:r>
      </w:hyperlink>
    </w:p>
    <w:p w:rsidR="00B7741F" w:rsidRDefault="00E9748A" w:rsidP="00B7741F">
      <w:pPr>
        <w:pStyle w:val="ListParagraph"/>
        <w:ind w:left="1440"/>
        <w:rPr>
          <w:rFonts w:ascii="Arial" w:hAnsi="Arial" w:cs="Arial"/>
          <w:sz w:val="20"/>
          <w:szCs w:val="20"/>
        </w:rPr>
      </w:pPr>
      <w:hyperlink r:id="rId8" w:history="1">
        <w:r w:rsidR="00B7741F" w:rsidRPr="0066413F">
          <w:rPr>
            <w:rStyle w:val="Hyperlink"/>
            <w:rFonts w:ascii="Arial" w:hAnsi="Arial" w:cs="Arial"/>
            <w:sz w:val="20"/>
            <w:szCs w:val="20"/>
          </w:rPr>
          <w:t>https://www.instagram.com/reelfootlakehunting/</w:t>
        </w:r>
      </w:hyperlink>
    </w:p>
    <w:p w:rsidR="00B7741F" w:rsidRDefault="00E9748A" w:rsidP="00B7741F">
      <w:pPr>
        <w:pStyle w:val="ListParagraph"/>
        <w:ind w:left="1440"/>
        <w:rPr>
          <w:rFonts w:ascii="Arial" w:hAnsi="Arial" w:cs="Arial"/>
          <w:sz w:val="20"/>
          <w:szCs w:val="20"/>
        </w:rPr>
      </w:pPr>
      <w:hyperlink r:id="rId9" w:history="1">
        <w:r w:rsidR="00B7741F" w:rsidRPr="0066413F">
          <w:rPr>
            <w:rStyle w:val="Hyperlink"/>
            <w:rFonts w:ascii="Arial" w:hAnsi="Arial" w:cs="Arial"/>
            <w:sz w:val="20"/>
            <w:szCs w:val="20"/>
          </w:rPr>
          <w:t>https://www.youtube.com/channel/UC28mZefQxzp2k1Zjyjzba2Q</w:t>
        </w:r>
      </w:hyperlink>
    </w:p>
    <w:p w:rsidR="00B7741F" w:rsidRDefault="00E9748A" w:rsidP="00B7741F">
      <w:pPr>
        <w:pStyle w:val="ListParagraph"/>
        <w:ind w:left="1440"/>
        <w:rPr>
          <w:rFonts w:ascii="Arial" w:hAnsi="Arial" w:cs="Arial"/>
          <w:sz w:val="20"/>
          <w:szCs w:val="20"/>
        </w:rPr>
      </w:pPr>
      <w:hyperlink r:id="rId10" w:tgtFrame="_blank" w:history="1">
        <w:r w:rsidR="00B7741F">
          <w:rPr>
            <w:rStyle w:val="Hyperlink"/>
            <w:rFonts w:ascii="Arial" w:hAnsi="Arial" w:cs="Arial"/>
            <w:sz w:val="20"/>
            <w:szCs w:val="20"/>
          </w:rPr>
          <w:t>https://www.pinterest.com/Reelfootlakehunting</w:t>
        </w:r>
      </w:hyperlink>
    </w:p>
    <w:p w:rsidR="00B7741F" w:rsidRDefault="00E9748A" w:rsidP="00B7741F">
      <w:pPr>
        <w:pStyle w:val="ListParagraph"/>
        <w:ind w:left="1440"/>
        <w:rPr>
          <w:rFonts w:ascii="Arial" w:hAnsi="Arial" w:cs="Arial"/>
          <w:sz w:val="20"/>
          <w:szCs w:val="20"/>
        </w:rPr>
      </w:pPr>
      <w:hyperlink r:id="rId11" w:history="1">
        <w:r w:rsidR="00B7741F" w:rsidRPr="0066413F">
          <w:rPr>
            <w:rStyle w:val="Hyperlink"/>
            <w:rFonts w:ascii="Arial" w:hAnsi="Arial" w:cs="Arial"/>
            <w:sz w:val="20"/>
            <w:szCs w:val="20"/>
          </w:rPr>
          <w:t>https://vimeo.com/user152117385</w:t>
        </w:r>
      </w:hyperlink>
    </w:p>
    <w:p w:rsidR="00B7741F" w:rsidRDefault="00E9748A" w:rsidP="00B7741F">
      <w:pPr>
        <w:pStyle w:val="ListParagraph"/>
        <w:ind w:left="1440"/>
        <w:rPr>
          <w:rFonts w:ascii="Arial" w:hAnsi="Arial" w:cs="Arial"/>
          <w:sz w:val="20"/>
          <w:szCs w:val="20"/>
        </w:rPr>
      </w:pPr>
      <w:hyperlink r:id="rId12" w:history="1">
        <w:r w:rsidR="00B7741F" w:rsidRPr="0066413F">
          <w:rPr>
            <w:rStyle w:val="Hyperlink"/>
            <w:rFonts w:ascii="Arial" w:hAnsi="Arial" w:cs="Arial"/>
            <w:sz w:val="20"/>
            <w:szCs w:val="20"/>
          </w:rPr>
          <w:t>https://www.tumblr.com/blog/reelfootlake</w:t>
        </w:r>
      </w:hyperlink>
    </w:p>
    <w:p w:rsidR="00B7741F" w:rsidRDefault="00E9748A" w:rsidP="00B7741F">
      <w:pPr>
        <w:pStyle w:val="ListParagraph"/>
        <w:ind w:left="1440"/>
        <w:rPr>
          <w:rFonts w:ascii="Arial" w:hAnsi="Arial" w:cs="Arial"/>
          <w:sz w:val="20"/>
          <w:szCs w:val="20"/>
        </w:rPr>
      </w:pPr>
      <w:hyperlink r:id="rId13" w:history="1">
        <w:r w:rsidR="00B7741F" w:rsidRPr="0066413F">
          <w:rPr>
            <w:rStyle w:val="Hyperlink"/>
            <w:rFonts w:ascii="Arial" w:hAnsi="Arial" w:cs="Arial"/>
            <w:sz w:val="20"/>
            <w:szCs w:val="20"/>
          </w:rPr>
          <w:t>https://reelfootlakehunting.blogspot.com/</w:t>
        </w:r>
      </w:hyperlink>
    </w:p>
    <w:p w:rsidR="00B7741F" w:rsidRDefault="00E9748A" w:rsidP="00B7741F">
      <w:pPr>
        <w:pStyle w:val="ListParagraph"/>
        <w:ind w:left="1440"/>
        <w:rPr>
          <w:rFonts w:ascii="Arial" w:hAnsi="Arial" w:cs="Arial"/>
          <w:sz w:val="20"/>
          <w:szCs w:val="20"/>
        </w:rPr>
      </w:pPr>
      <w:hyperlink r:id="rId14" w:history="1">
        <w:r w:rsidR="00B7741F" w:rsidRPr="0066413F">
          <w:rPr>
            <w:rStyle w:val="Hyperlink"/>
            <w:rFonts w:ascii="Arial" w:hAnsi="Arial" w:cs="Arial"/>
            <w:sz w:val="20"/>
            <w:szCs w:val="20"/>
          </w:rPr>
          <w:t>https://medium.com/@reelfootlakeduckhuntingguide</w:t>
        </w:r>
      </w:hyperlink>
    </w:p>
    <w:p w:rsidR="00B7741F" w:rsidRPr="00100EAB" w:rsidRDefault="00E9748A" w:rsidP="00B7741F">
      <w:pPr>
        <w:pStyle w:val="ListParagraph"/>
        <w:ind w:left="1440"/>
        <w:rPr>
          <w:rFonts w:ascii="Arial" w:hAnsi="Arial" w:cs="Arial"/>
          <w:color w:val="1155CC"/>
          <w:sz w:val="20"/>
          <w:szCs w:val="20"/>
          <w:u w:val="single"/>
        </w:rPr>
      </w:pPr>
      <w:hyperlink r:id="rId15" w:history="1">
        <w:r w:rsidR="00B7741F" w:rsidRPr="0066413F">
          <w:rPr>
            <w:rStyle w:val="Hyperlink"/>
            <w:rFonts w:ascii="Arial" w:hAnsi="Arial" w:cs="Arial"/>
            <w:sz w:val="20"/>
            <w:szCs w:val="20"/>
          </w:rPr>
          <w:t>https://reelfootlakehunting.wordpress.com/</w:t>
        </w:r>
      </w:hyperlink>
    </w:p>
    <w:p w:rsidR="00AF782C" w:rsidRDefault="00AF782C"/>
    <w:sectPr w:rsidR="00AF782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25D"/>
    <w:rsid w:val="0078025D"/>
    <w:rsid w:val="00AF782C"/>
    <w:rsid w:val="00B7741F"/>
    <w:rsid w:val="00E97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8B8AE-88B4-4EB7-90DF-A2CEBBAA2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4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41F"/>
    <w:rPr>
      <w:color w:val="0000FF"/>
      <w:u w:val="single"/>
    </w:rPr>
  </w:style>
  <w:style w:type="paragraph" w:styleId="ListParagraph">
    <w:name w:val="List Paragraph"/>
    <w:basedOn w:val="Normal"/>
    <w:uiPriority w:val="34"/>
    <w:qFormat/>
    <w:rsid w:val="00B7741F"/>
    <w:pPr>
      <w:ind w:left="720"/>
      <w:contextualSpacing/>
    </w:pPr>
  </w:style>
  <w:style w:type="paragraph" w:styleId="NormalWeb">
    <w:name w:val="Normal (Web)"/>
    <w:basedOn w:val="Normal"/>
    <w:uiPriority w:val="99"/>
    <w:unhideWhenUsed/>
    <w:rsid w:val="00B774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reelfootlakehunting/" TargetMode="External"/><Relationship Id="rId13" Type="http://schemas.openxmlformats.org/officeDocument/2006/relationships/hyperlink" Target="https://reelfootlakehunting.blogspot.com/" TargetMode="External"/><Relationship Id="rId3" Type="http://schemas.openxmlformats.org/officeDocument/2006/relationships/webSettings" Target="webSettings.xml"/><Relationship Id="rId7" Type="http://schemas.openxmlformats.org/officeDocument/2006/relationships/hyperlink" Target="https://www.linkedin.com/company/reelfoot-lake-duck-huntingguide" TargetMode="External"/><Relationship Id="rId12" Type="http://schemas.openxmlformats.org/officeDocument/2006/relationships/hyperlink" Target="https://www.tumblr.com/blog/reelfootlak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facebook.com/FloodedTimber/" TargetMode="External"/><Relationship Id="rId11" Type="http://schemas.openxmlformats.org/officeDocument/2006/relationships/hyperlink" Target="https://vimeo.com/user152117385" TargetMode="External"/><Relationship Id="rId5" Type="http://schemas.openxmlformats.org/officeDocument/2006/relationships/hyperlink" Target="https://www.floodedtimber.com/" TargetMode="External"/><Relationship Id="rId15" Type="http://schemas.openxmlformats.org/officeDocument/2006/relationships/hyperlink" Target="https://reelfootlakehunting.wordpress.com/" TargetMode="External"/><Relationship Id="rId10" Type="http://schemas.openxmlformats.org/officeDocument/2006/relationships/hyperlink" Target="https://www.pinterest.com/Reelfootlakehunting" TargetMode="External"/><Relationship Id="rId4" Type="http://schemas.openxmlformats.org/officeDocument/2006/relationships/image" Target="media/image1.jpeg"/><Relationship Id="rId9" Type="http://schemas.openxmlformats.org/officeDocument/2006/relationships/hyperlink" Target="https://www.youtube.com/channel/UC28mZefQxzp2k1Zjyjzba2Q" TargetMode="External"/><Relationship Id="rId14" Type="http://schemas.openxmlformats.org/officeDocument/2006/relationships/hyperlink" Target="https://medium.com/@reelfootlakeduckhunting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380</Words>
  <Characters>2169</Characters>
  <Application>Microsoft Office Word</Application>
  <DocSecurity>0</DocSecurity>
  <Lines>18</Lines>
  <Paragraphs>5</Paragraphs>
  <ScaleCrop>false</ScaleCrop>
  <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Office03</dc:creator>
  <cp:keywords/>
  <dc:description/>
  <cp:lastModifiedBy>Office03</cp:lastModifiedBy>
  <cp:revision>3</cp:revision>
  <dcterms:created xsi:type="dcterms:W3CDTF">2021-10-14T07:03:00Z</dcterms:created>
  <dcterms:modified xsi:type="dcterms:W3CDTF">2023-12-11T11:00:00Z</dcterms:modified>
</cp:coreProperties>
</file>